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pPr>
      <w:r>
        <w:rPr/>
        <w:t>Sehr geehrte Abonnentinnen und Abonnenten der Mailingliste „ &amp;LISTNAME “,</w:t>
      </w:r>
    </w:p>
    <w:p>
      <w:pPr>
        <w:pStyle w:val="PlainText"/>
        <w:rPr/>
      </w:pPr>
      <w:r>
        <w:rPr/>
      </w:r>
    </w:p>
    <w:p>
      <w:pPr>
        <w:pStyle w:val="PlainText"/>
        <w:rPr/>
      </w:pPr>
      <w:r>
        <w:rPr/>
        <w:t>sie erhalten diese E-Mail aufgrund der neuen Europäischen Datenschutz-Grundverordnung (DSGVO).</w:t>
      </w:r>
    </w:p>
    <w:p>
      <w:pPr>
        <w:pStyle w:val="PlainText"/>
        <w:rPr/>
      </w:pPr>
      <w:r>
        <w:rPr/>
      </w:r>
    </w:p>
    <w:p>
      <w:pPr>
        <w:pStyle w:val="PlainText"/>
        <w:rPr/>
      </w:pPr>
      <w:r>
        <w:rPr/>
        <w:t>Im Zuge der Datenschutz-Grundverordnung möchte wir Ihnen wichtige Informationen bzgl. Ihrer Rechte und Daten zukommen lassen, die diese Mailingliste betreffen.</w:t>
      </w:r>
    </w:p>
    <w:p>
      <w:pPr>
        <w:pStyle w:val="PlainText"/>
        <w:rPr/>
      </w:pPr>
      <w:r>
        <w:rPr/>
      </w:r>
    </w:p>
    <w:p>
      <w:pPr>
        <w:pStyle w:val="PlainText"/>
        <w:rPr/>
      </w:pPr>
      <w:r>
        <w:rPr/>
        <w:t xml:space="preserve">Wenn Sie sich auf dieser Mailingliste als Empfänger registrieren oder registriert werden, dann werden folgende Daten von Ihnen erhoben und genutzt: </w:t>
      </w:r>
    </w:p>
    <w:p>
      <w:pPr>
        <w:pStyle w:val="PlainText"/>
        <w:rPr/>
      </w:pPr>
      <w:r>
        <w:rPr/>
        <w:t>1) Ihre Mailadresse</w:t>
      </w:r>
    </w:p>
    <w:p>
      <w:pPr>
        <w:pStyle w:val="PlainText"/>
        <w:rPr/>
      </w:pPr>
      <w:bookmarkStart w:id="0" w:name="_GoBack"/>
      <w:bookmarkEnd w:id="0"/>
      <w:r>
        <w:rPr/>
        <w:t>2) Ihr Vorname</w:t>
      </w:r>
    </w:p>
    <w:p>
      <w:pPr>
        <w:pStyle w:val="PlainText"/>
        <w:rPr/>
      </w:pPr>
      <w:r>
        <w:rPr/>
        <w:t>3) Ihr Nachname</w:t>
      </w:r>
    </w:p>
    <w:p>
      <w:pPr>
        <w:pStyle w:val="PlainText"/>
        <w:rPr/>
      </w:pPr>
      <w:r>
        <w:rPr/>
      </w:r>
    </w:p>
    <w:p>
      <w:pPr>
        <w:pStyle w:val="PlainText"/>
        <w:rPr/>
      </w:pPr>
      <w:r>
        <w:rPr/>
        <w:t>Diese Daten werden von Ihnen z.B. während Seminaren oder Veranstaltungen für gewöhnlich mittels Selbsteintrag auf Listen gesammelt, wenn Sie Interesse an der Nutzung der jeweiligen Mailingliste bekunden.</w:t>
      </w:r>
    </w:p>
    <w:p>
      <w:pPr>
        <w:pStyle w:val="PlainText"/>
        <w:rPr/>
      </w:pPr>
      <w:r>
        <w:rPr/>
        <w:t>Bei einigen Mailinglisten können Sie sich auch selbst registrieren ("Subscribe")</w:t>
      </w:r>
    </w:p>
    <w:p>
      <w:pPr>
        <w:pStyle w:val="PlainText"/>
        <w:rPr/>
      </w:pPr>
      <w:r>
        <w:rPr/>
      </w:r>
    </w:p>
    <w:p>
      <w:pPr>
        <w:pStyle w:val="PlainText"/>
        <w:rPr/>
      </w:pPr>
      <w:r>
        <w:rPr/>
        <w:t>Der generelle Zweck der Datenerhebung / -verarbeitung unserer Mailinglisten ist, dass wir Ihnen Informationen und Neuigkeiten über diese Mailingliste zusenden können.</w:t>
      </w:r>
    </w:p>
    <w:p>
      <w:pPr>
        <w:pStyle w:val="PlainText"/>
        <w:rPr/>
      </w:pPr>
      <w:r>
        <w:rPr/>
        <w:t>Bei einigen Mailinglisten ist darüber hinaus ein gemeinsamer Informationsaustausch der Nutzerinnen und Nutzer unter Klarnamen möglich.</w:t>
      </w:r>
    </w:p>
    <w:p>
      <w:pPr>
        <w:pStyle w:val="PlainText"/>
        <w:rPr/>
      </w:pPr>
      <w:r>
        <w:rPr/>
      </w:r>
    </w:p>
    <w:p>
      <w:pPr>
        <w:pStyle w:val="PlainText"/>
        <w:rPr/>
      </w:pPr>
      <w:r>
        <w:rPr/>
        <w:t>Im konkreten Fall von „ &amp;LISTNAME “ sind dies " &amp;TITLE ".</w:t>
      </w:r>
    </w:p>
    <w:p>
      <w:pPr>
        <w:pStyle w:val="PlainText"/>
        <w:rPr/>
      </w:pPr>
      <w:r>
        <w:rPr/>
        <w:t xml:space="preserve">.bb (&amp;KWD(NOTEBOOK) = NO) </w:t>
      </w:r>
    </w:p>
    <w:p>
      <w:pPr>
        <w:pStyle w:val="PlainText"/>
        <w:rPr/>
      </w:pPr>
      <w:r>
        <w:rPr/>
      </w:r>
    </w:p>
    <w:p>
      <w:pPr>
        <w:pStyle w:val="PlainText"/>
        <w:rPr/>
      </w:pPr>
      <w:r>
        <w:rPr/>
        <w:t xml:space="preserve">Die Mailingliste „ &amp;LISTNAME “ archiviert keine über diese Mailingliste gesendeten Mails. </w:t>
      </w:r>
    </w:p>
    <w:p>
      <w:pPr>
        <w:pStyle w:val="PlainText"/>
        <w:rPr/>
      </w:pPr>
      <w:r>
        <w:rPr/>
      </w:r>
    </w:p>
    <w:p>
      <w:pPr>
        <w:pStyle w:val="PlainText"/>
        <w:rPr/>
      </w:pPr>
      <w:r>
        <w:rPr/>
        <w:t xml:space="preserve">.else </w:t>
      </w:r>
    </w:p>
    <w:p>
      <w:pPr>
        <w:pStyle w:val="PlainText"/>
        <w:rPr/>
      </w:pPr>
      <w:r>
        <w:rPr/>
      </w:r>
    </w:p>
    <w:p>
      <w:pPr>
        <w:pStyle w:val="PlainText"/>
        <w:rPr/>
      </w:pPr>
      <w:r>
        <w:rPr/>
        <w:t xml:space="preserve">Die Mailingliste „ &amp;LISTNAME “ archiviert über diese Mailingliste gesendeten Mails. </w:t>
      </w:r>
    </w:p>
    <w:p>
      <w:pPr>
        <w:pStyle w:val="PlainText"/>
        <w:rPr/>
      </w:pPr>
      <w:r>
        <w:rPr/>
      </w:r>
    </w:p>
    <w:p>
      <w:pPr>
        <w:pStyle w:val="PlainText"/>
        <w:rPr/>
      </w:pPr>
      <w:r>
        <w:rPr/>
        <w:t>.eb</w:t>
      </w:r>
    </w:p>
    <w:p>
      <w:pPr>
        <w:pStyle w:val="PlainText"/>
        <w:rPr/>
      </w:pPr>
      <w:r>
        <w:rPr/>
      </w:r>
    </w:p>
    <w:p>
      <w:pPr>
        <w:pStyle w:val="PlainText"/>
        <w:rPr/>
      </w:pPr>
      <w:r>
        <w:rPr/>
        <w:t xml:space="preserve">Ihre personenbezogenen Daten werden solange bei uns gespeichert, wie Sie in der Mailingliste eingetragen sind, bzw. solange die Mailingliste von uns betrieben wird. </w:t>
      </w:r>
    </w:p>
    <w:p>
      <w:pPr>
        <w:pStyle w:val="PlainText"/>
        <w:rPr/>
      </w:pPr>
      <w:r>
        <w:rPr/>
      </w:r>
    </w:p>
    <w:p>
      <w:pPr>
        <w:pStyle w:val="PlainText"/>
        <w:rPr/>
      </w:pPr>
      <w:r>
        <w:rPr/>
        <w:t>Ihre Daten werden ausschließlich im Rahmen der Nutzung der Mailingliste verwendet und nicht an Dritte weitergegeben, solange Sie keiner anderen Nutzungsart zugestimmt haben.</w:t>
      </w:r>
    </w:p>
    <w:p>
      <w:pPr>
        <w:pStyle w:val="PlainText"/>
        <w:rPr/>
      </w:pPr>
      <w:r>
        <w:rPr/>
        <w:t>Wir geben Ihre Daten unter keinen Umständen an Werbetreibende weiter.</w:t>
      </w:r>
    </w:p>
    <w:p>
      <w:pPr>
        <w:pStyle w:val="PlainText"/>
        <w:rPr/>
      </w:pPr>
      <w:r>
        <w:rPr/>
      </w:r>
    </w:p>
    <w:p>
      <w:pPr>
        <w:pStyle w:val="PlainText"/>
        <w:rPr/>
      </w:pPr>
      <w:r>
        <w:rPr/>
        <w:t>Sie haben folgende Rechte hinsichtlich ihrer personenbezogenen Daten (entsprechend Art. 15 bis 21 DSGVO):</w:t>
      </w:r>
    </w:p>
    <w:p>
      <w:pPr>
        <w:pStyle w:val="PlainText"/>
        <w:rPr/>
      </w:pPr>
      <w:r>
        <w:rPr/>
        <w:t>- Recht auf Auskunft</w:t>
      </w:r>
    </w:p>
    <w:p>
      <w:pPr>
        <w:pStyle w:val="PlainText"/>
        <w:rPr/>
      </w:pPr>
      <w:r>
        <w:rPr/>
        <w:t>- Recht auf Berichtigung</w:t>
      </w:r>
    </w:p>
    <w:p>
      <w:pPr>
        <w:pStyle w:val="PlainText"/>
        <w:rPr/>
      </w:pPr>
      <w:r>
        <w:rPr/>
        <w:t>- Recht auf Löschung</w:t>
      </w:r>
    </w:p>
    <w:p>
      <w:pPr>
        <w:pStyle w:val="PlainText"/>
        <w:rPr/>
      </w:pPr>
      <w:r>
        <w:rPr/>
        <w:t>- Recht auf Einschränkung der Bearbeitung (im Falle der Mailinglisten wird dies eine Löschung)</w:t>
      </w:r>
    </w:p>
    <w:p>
      <w:pPr>
        <w:pStyle w:val="PlainText"/>
        <w:rPr/>
      </w:pPr>
      <w:r>
        <w:rPr/>
        <w:t>- Recht auf Datenübertragbarkeit / Recht auf Erhalt einer Kopie</w:t>
      </w:r>
    </w:p>
    <w:p>
      <w:pPr>
        <w:pStyle w:val="PlainText"/>
        <w:rPr/>
      </w:pPr>
      <w:r>
        <w:rPr/>
        <w:t>- Widerspruchsrecht gegen die Verarbeitung (im Falle der Mailinglisten wird dies eine Löschung)</w:t>
      </w:r>
    </w:p>
    <w:p>
      <w:pPr>
        <w:pStyle w:val="PlainText"/>
        <w:rPr/>
      </w:pPr>
      <w:r>
        <w:rPr/>
      </w:r>
    </w:p>
    <w:p>
      <w:pPr>
        <w:pStyle w:val="PlainText"/>
        <w:rPr/>
      </w:pPr>
      <w:r>
        <w:rPr/>
        <w:t xml:space="preserve">Die Datenverarbeitung unterliegt der Aufsicht der Landesbeauftragten für den Datenschutz Niedersachsen, bei der Sie Beschwerde einlegen können. Nähere Informationen und Kontaktangaben finden Sie unter </w:t>
      </w:r>
      <w:hyperlink r:id="rId2">
        <w:r>
          <w:rPr>
            <w:rStyle w:val="Internetlink"/>
          </w:rPr>
          <w:t>https://www.lfd.niedersachsen.de/startseite/</w:t>
        </w:r>
      </w:hyperlink>
    </w:p>
    <w:p>
      <w:pPr>
        <w:pStyle w:val="PlainText"/>
        <w:rPr/>
      </w:pPr>
      <w:r>
        <w:rPr/>
      </w:r>
    </w:p>
    <w:p>
      <w:pPr>
        <w:pStyle w:val="PlainText"/>
        <w:rPr/>
      </w:pPr>
      <w:r>
        <w:rPr/>
        <w:t>Wenn Sie Mitarbeiterin oder Mitarbeiter der Leibniz Universität Hannover sind und die Nutzung dieser Mailingliste im Rahmen Ihrer Tätigkeit vorgeschrieben, bzw. für diese Tätigkeit notwendig ist (Nutzung im Rahmen des Beschäftigungsverhältnisses), ist Rechtsgrundlage für die Verarbeitung Ihrer Daten Art. 6 Abs. 1 lit. e) DSGVO iVm. § 12 NDSG und § 88 NBG.</w:t>
      </w:r>
    </w:p>
    <w:p>
      <w:pPr>
        <w:pStyle w:val="PlainText"/>
        <w:rPr/>
      </w:pPr>
      <w:r>
        <w:rPr/>
        <w:t>Wenn Sie Student/Studentin sind und die Mailingliste ist im Rahmen Ihres Studienplans für die Durchführung einer verpflichtenden Lehrveranstaltung notwendig, ist Rechtsgrundlage für die Verarbeitung Art. 6 Abs. 1 lit. e) DSGVO i.V.m. § 17 NHG</w:t>
      </w:r>
    </w:p>
    <w:p>
      <w:pPr>
        <w:pStyle w:val="PlainText"/>
        <w:rPr/>
      </w:pPr>
      <w:r>
        <w:rPr/>
      </w:r>
    </w:p>
    <w:p>
      <w:pPr>
        <w:pStyle w:val="PlainText"/>
        <w:rPr/>
      </w:pPr>
      <w:r>
        <w:rPr/>
        <w:t>Wenn Sie als Gasthörer/Gasthörerin oder Seminarteilnehmer/Seminarteilnehmerin Gebühren für den Besuch einer Lehrveranstaltung zahlen und die Mailingliste für die Durchführung dieser Lehrveranstaltung und damit der Vertragserfüllung mit der Universität erforderlich ist, ist die Rechtsgrundlage für die Verarbeitung Art. 6 Abs. 1 lit. e) DSGVO i.V.m. § 17 NHG.</w:t>
      </w:r>
    </w:p>
    <w:p>
      <w:pPr>
        <w:pStyle w:val="PlainText"/>
        <w:rPr/>
      </w:pPr>
      <w:r>
        <w:rPr/>
      </w:r>
    </w:p>
    <w:p>
      <w:pPr>
        <w:pStyle w:val="PlainText"/>
        <w:rPr/>
      </w:pPr>
      <w:r>
        <w:rPr/>
        <w:t>In diesen Fällen ist die Bereitstellung und Nutzung der personenbezogenen Daten im Rahmen der o.g. Rechtsgrundlagen für die oben genannten Nutzungszwecke erforderlich und ohne diese Angaben kann die Beschäftigtenkommunikation und Durchführung von Lehrveranstaltungen als Student/Studentin oder Gasthörer/Gasthörerin oder Seminareilnehmer/Seminarteilnehmerin nicht durchgeführt werden.</w:t>
      </w:r>
    </w:p>
    <w:p>
      <w:pPr>
        <w:pStyle w:val="PlainText"/>
        <w:rPr/>
      </w:pPr>
      <w:r>
        <w:rPr/>
      </w:r>
    </w:p>
    <w:p>
      <w:pPr>
        <w:pStyle w:val="PlainText"/>
        <w:rPr/>
      </w:pPr>
      <w:r>
        <w:rPr/>
        <w:t xml:space="preserve">Wenn Sie sich selbst und freiwillig auf einer Mailingliste registriert haben, ist die Rechtsgrundlage für die Verarbeitung Art. 6 Abs. 1 lit. a DSGVO. </w:t>
      </w:r>
    </w:p>
    <w:p>
      <w:pPr>
        <w:pStyle w:val="PlainText"/>
        <w:rPr/>
      </w:pPr>
      <w:r>
        <w:rPr/>
        <w:t>In diesem Fall können Sie Ihre Einwilligung jederzeit widerrufen und sich aus der Mailingliste austragen.</w:t>
      </w:r>
    </w:p>
    <w:p>
      <w:pPr>
        <w:pStyle w:val="PlainText"/>
        <w:rPr/>
      </w:pPr>
      <w:r>
        <w:rPr/>
        <w:t xml:space="preserve">Möchten Sie sich aus dieser Mailingliste austragen, senden Sie bitte eine E-Mail ohne Betreff an </w:t>
      </w:r>
      <w:hyperlink r:id="rId3">
        <w:r>
          <w:rPr>
            <w:rStyle w:val="Internetlink"/>
          </w:rPr>
          <w:t>LISTSERV@listserv.uni-hannover.de</w:t>
        </w:r>
      </w:hyperlink>
    </w:p>
    <w:p>
      <w:pPr>
        <w:pStyle w:val="PlainText"/>
        <w:rPr/>
      </w:pPr>
      <w:r>
        <w:rPr/>
      </w:r>
    </w:p>
    <w:p>
      <w:pPr>
        <w:pStyle w:val="PlainText"/>
        <w:rPr/>
      </w:pPr>
      <w:r>
        <w:rPr/>
        <w:t xml:space="preserve">und (nur) mit dem Nachrichtentext: </w:t>
      </w:r>
    </w:p>
    <w:p>
      <w:pPr>
        <w:pStyle w:val="PlainText"/>
        <w:rPr/>
      </w:pPr>
      <w:r>
        <w:rPr/>
        <w:t>SIGNOFF &amp;LISTNAME</w:t>
      </w:r>
    </w:p>
    <w:p>
      <w:pPr>
        <w:pStyle w:val="PlainText"/>
        <w:rPr>
          <w:highlight w:val="yellow"/>
        </w:rPr>
      </w:pPr>
      <w:r>
        <w:rPr>
          <w:highlight w:val="yellow"/>
        </w:rPr>
      </w:r>
    </w:p>
    <w:p>
      <w:pPr>
        <w:pStyle w:val="PlainText"/>
        <w:rPr/>
      </w:pPr>
      <w:r>
        <w:rPr/>
        <w:t>Oder nutzen Sie einfach diesen Link:</w:t>
      </w:r>
    </w:p>
    <w:p>
      <w:pPr>
        <w:pStyle w:val="PlainText"/>
        <w:rPr/>
      </w:pPr>
      <w:bookmarkStart w:id="1" w:name="__DdeLink__1053_422461213"/>
      <w:r>
        <w:rPr/>
        <w:t>.BB (&amp;LITEFE = 0) and (&amp;KWD(MAIL-MERGE,1) = YES)</w:t>
      </w:r>
    </w:p>
    <w:p>
      <w:pPr>
        <w:pStyle w:val="PlainText"/>
        <w:rPr/>
      </w:pPr>
      <w:r>
        <w:rPr/>
        <w:t>&amp;*TICKET_URL(&amp;LISTNAME_ENCODED,SIGNOFF);</w:t>
      </w:r>
    </w:p>
    <w:p>
      <w:pPr>
        <w:pStyle w:val="PlainText"/>
        <w:rPr/>
      </w:pPr>
      <w:r>
        <w:rPr/>
        <w:t>.ELSE</w:t>
      </w:r>
    </w:p>
    <w:p>
      <w:pPr>
        <w:pStyle w:val="PlainText"/>
        <w:rPr/>
      </w:pPr>
      <w:r>
        <w:rPr/>
        <w:t>&amp;WA_URL;?SUBED1=&amp;LISTNAME_ENCODED&amp;A=1</w:t>
      </w:r>
    </w:p>
    <w:p>
      <w:pPr>
        <w:pStyle w:val="PlainText"/>
        <w:rPr/>
      </w:pPr>
      <w:bookmarkStart w:id="2" w:name="__DdeLink__1053_422461213"/>
      <w:bookmarkEnd w:id="2"/>
      <w:r>
        <w:rPr/>
        <w:t>.EB</w:t>
      </w:r>
    </w:p>
    <w:p>
      <w:pPr>
        <w:pStyle w:val="PlainText"/>
        <w:rPr/>
      </w:pPr>
      <w:r>
        <w:rPr/>
      </w:r>
    </w:p>
    <w:p>
      <w:pPr>
        <w:pStyle w:val="Normal"/>
        <w:rPr/>
      </w:pPr>
      <w:r>
        <w:rPr/>
        <w:t>Die Rechtsmäßigkeit der Verarbeitung aufgrund der Einwilligung bis zum Widerruf wird dadurch nicht berührt.</w:t>
      </w:r>
    </w:p>
    <w:p>
      <w:pPr>
        <w:pStyle w:val="PlainText"/>
        <w:rPr/>
      </w:pPr>
      <w:r>
        <w:rPr/>
      </w:r>
    </w:p>
    <w:p>
      <w:pPr>
        <w:pStyle w:val="PlainText"/>
        <w:rPr/>
      </w:pPr>
      <w:r>
        <w:rPr/>
        <w:t>Die verantwortliche Stelle gemäß Art 13 a) DSGVO ist:</w:t>
      </w:r>
    </w:p>
    <w:p>
      <w:pPr>
        <w:pStyle w:val="PlainText"/>
        <w:rPr/>
      </w:pPr>
      <w:r>
        <w:rPr/>
        <w:t>Leibniz Universität Hannover</w:t>
      </w:r>
    </w:p>
    <w:p>
      <w:pPr>
        <w:pStyle w:val="PlainText"/>
        <w:rPr/>
      </w:pPr>
      <w:r>
        <w:rPr/>
        <w:t>Welfengarten 1</w:t>
      </w:r>
    </w:p>
    <w:p>
      <w:pPr>
        <w:pStyle w:val="PlainText"/>
        <w:rPr/>
      </w:pPr>
      <w:r>
        <w:rPr/>
        <w:t>30167 Hannover</w:t>
      </w:r>
    </w:p>
    <w:p>
      <w:pPr>
        <w:pStyle w:val="PlainText"/>
        <w:rPr>
          <w:highlight w:val="yellow"/>
        </w:rPr>
      </w:pPr>
      <w:r>
        <w:rPr>
          <w:highlight w:val="yellow"/>
        </w:rPr>
      </w:r>
    </w:p>
    <w:p>
      <w:pPr>
        <w:pStyle w:val="PlainText"/>
        <w:rPr/>
      </w:pPr>
      <w:r>
        <w:rPr/>
        <w:t>Ihr Ansprechpartner für diesen Verteiler:</w:t>
      </w:r>
    </w:p>
    <w:p>
      <w:pPr>
        <w:pStyle w:val="PlainText"/>
        <w:rPr>
          <w:highlight w:val="yellow"/>
          <w:lang w:val="en-US"/>
        </w:rPr>
      </w:pPr>
      <w:bookmarkStart w:id="3" w:name="__DdeLink__949_422461213"/>
      <w:bookmarkEnd w:id="3"/>
      <w:r>
        <w:rPr>
          <w:highlight w:val="yellow"/>
          <w:lang w:val="en-US"/>
        </w:rPr>
        <w:t>Cornelis Kater</w:t>
      </w:r>
    </w:p>
    <w:p>
      <w:pPr>
        <w:pStyle w:val="PlainText"/>
        <w:rPr>
          <w:highlight w:val="yellow"/>
        </w:rPr>
      </w:pPr>
      <w:r>
        <w:rPr>
          <w:highlight w:val="yellow"/>
        </w:rPr>
        <w:t>E-Learning Service Abteilung der ZQS (ZQS/elsa)</w:t>
      </w:r>
    </w:p>
    <w:p>
      <w:pPr>
        <w:pStyle w:val="PlainText"/>
        <w:rPr>
          <w:highlight w:val="yellow"/>
        </w:rPr>
      </w:pPr>
      <w:r>
        <w:rPr>
          <w:highlight w:val="yellow"/>
        </w:rPr>
        <w:t xml:space="preserve">Tel.: +49 511 762 17444 </w:t>
      </w:r>
    </w:p>
    <w:p>
      <w:pPr>
        <w:pStyle w:val="PlainText"/>
        <w:rPr/>
      </w:pPr>
      <w:r>
        <w:rPr>
          <w:highlight w:val="yellow"/>
        </w:rPr>
        <w:t xml:space="preserve">E-Mail </w:t>
      </w:r>
      <w:hyperlink r:id="rId4">
        <w:r>
          <w:rPr>
            <w:rStyle w:val="Internetlink"/>
            <w:highlight w:val="yellow"/>
          </w:rPr>
          <w:t>elearning@uni-hannover.de</w:t>
        </w:r>
      </w:hyperlink>
      <w:r>
        <w:rPr/>
        <w:t xml:space="preserve"> </w:t>
      </w:r>
    </w:p>
    <w:p>
      <w:pPr>
        <w:pStyle w:val="PlainText"/>
        <w:rPr/>
      </w:pPr>
      <w:r>
        <w:rPr/>
      </w:r>
    </w:p>
    <w:p>
      <w:pPr>
        <w:pStyle w:val="PlainText"/>
        <w:rPr/>
      </w:pPr>
      <w:r>
        <w:rPr/>
        <w:t>Der Datenschutzbeauftragte gemäß Art 13 b) DSGVO ist:</w:t>
      </w:r>
    </w:p>
    <w:p>
      <w:pPr>
        <w:pStyle w:val="PlainText"/>
        <w:rPr/>
      </w:pPr>
      <w:r>
        <w:rPr/>
        <w:t xml:space="preserve">Leibniz Universität Hannover </w:t>
      </w:r>
    </w:p>
    <w:p>
      <w:pPr>
        <w:pStyle w:val="PlainText"/>
        <w:rPr/>
      </w:pPr>
      <w:r>
        <w:rPr/>
        <w:t xml:space="preserve">– </w:t>
      </w:r>
      <w:r>
        <w:rPr/>
        <w:t xml:space="preserve">Datenschutzbeauftragter – </w:t>
      </w:r>
    </w:p>
    <w:p>
      <w:pPr>
        <w:pStyle w:val="PlainText"/>
        <w:rPr/>
      </w:pPr>
      <w:r>
        <w:rPr/>
        <w:t xml:space="preserve">Königsworther Platz 1 </w:t>
      </w:r>
    </w:p>
    <w:p>
      <w:pPr>
        <w:pStyle w:val="PlainText"/>
        <w:rPr>
          <w:lang w:val="en-US"/>
        </w:rPr>
      </w:pPr>
      <w:r>
        <w:rPr>
          <w:lang w:val="en-US"/>
        </w:rPr>
        <w:t xml:space="preserve">30167 Hannover </w:t>
      </w:r>
    </w:p>
    <w:p>
      <w:pPr>
        <w:pStyle w:val="PlainText"/>
        <w:rPr>
          <w:lang w:val="en-US"/>
        </w:rPr>
      </w:pPr>
      <w:r>
        <w:rPr>
          <w:lang w:val="en-US"/>
        </w:rPr>
        <w:t xml:space="preserve">Tel.: +49 511 762 8132 </w:t>
      </w:r>
    </w:p>
    <w:p>
      <w:pPr>
        <w:pStyle w:val="PlainText"/>
        <w:rPr>
          <w:lang w:val="en-US"/>
        </w:rPr>
      </w:pPr>
      <w:r>
        <w:rPr>
          <w:lang w:val="en-US"/>
        </w:rPr>
        <w:t xml:space="preserve">Fax: +49 511 762 8258 </w:t>
      </w:r>
    </w:p>
    <w:p>
      <w:pPr>
        <w:pStyle w:val="PlainText"/>
        <w:rPr/>
      </w:pPr>
      <w:r>
        <w:rPr/>
        <w:t xml:space="preserve">E-mail: </w:t>
      </w:r>
      <w:hyperlink r:id="rId5">
        <w:r>
          <w:rPr>
            <w:rStyle w:val="Internetlink"/>
          </w:rPr>
          <w:t>datenschutz@uni-hannover.de</w:t>
        </w:r>
      </w:hyperlink>
    </w:p>
    <w:p>
      <w:pPr>
        <w:pStyle w:val="PlainText"/>
        <w:rPr/>
      </w:pPr>
      <w:r>
        <w:rPr/>
      </w:r>
    </w:p>
    <w:p>
      <w:pPr>
        <w:pStyle w:val="PlainText"/>
        <w:rPr/>
      </w:pPr>
      <w:r>
        <w:rPr/>
      </w:r>
    </w:p>
    <w:p>
      <w:pPr>
        <w:pStyle w:val="PlainText"/>
        <w:rPr/>
      </w:pPr>
      <w:r>
        <w:rPr/>
        <w:t xml:space="preserve">Für Rückfragen stehen wir Ihnen gerne unter der E-Mailadresse </w:t>
      </w:r>
      <w:r>
        <w:rPr>
          <w:rStyle w:val="Internetlink"/>
        </w:rPr>
        <w:t>&amp;OWNERS</w:t>
      </w:r>
      <w:r>
        <w:rPr/>
        <w:t xml:space="preserve"> zur Verfügung.</w:t>
      </w:r>
    </w:p>
    <w:p>
      <w:pPr>
        <w:pStyle w:val="PlainText"/>
        <w:rPr/>
      </w:pPr>
      <w:r>
        <w:rPr/>
      </w:r>
    </w:p>
    <w:p>
      <w:pPr>
        <w:pStyle w:val="PlainText"/>
        <w:rPr/>
      </w:pPr>
      <w:r>
        <w:rPr/>
        <w:t>Mit freundlichen Grüßen</w:t>
      </w:r>
    </w:p>
    <w:p>
      <w:pPr>
        <w:pStyle w:val="PlainText"/>
        <w:rPr/>
      </w:pPr>
      <w:r>
        <w:rPr>
          <w:highlight w:val="yellow"/>
          <w:lang w:val="en-US"/>
        </w:rPr>
        <w:t>Cornelis Kater</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de-DE" w:eastAsia="en-US" w:bidi="ar-SA"/>
      </w:rPr>
    </w:rPrDefault>
    <w:pPrDefault>
      <w:pPr/>
    </w:pPrDefault>
  </w:docDefaults>
  <w:style w:type="paragraph" w:styleId="Normal">
    <w:name w:val="Normal"/>
    <w:qFormat/>
    <w:pPr>
      <w:widowControl/>
      <w:overflowPunct w:val="false"/>
      <w:bidi w:val="0"/>
      <w:spacing w:lineRule="auto" w:line="240" w:before="0" w:after="0"/>
      <w:jc w:val="left"/>
    </w:pPr>
    <w:rPr>
      <w:rFonts w:ascii="Calibri" w:hAnsi="Calibri" w:eastAsia="Calibri" w:cs="DejaVu Sans"/>
      <w:color w:val="00000A"/>
      <w:sz w:val="22"/>
      <w:szCs w:val="22"/>
      <w:lang w:val="de-DE" w:eastAsia="en-US" w:bidi="ar-SA"/>
    </w:rPr>
  </w:style>
  <w:style w:type="character" w:styleId="DefaultParagraphFont">
    <w:name w:val="Default Paragraph Font"/>
    <w:qFormat/>
    <w:rPr/>
  </w:style>
  <w:style w:type="character" w:styleId="NurTextZchn">
    <w:name w:val="Nur Text Zchn"/>
    <w:basedOn w:val="DefaultParagraphFont"/>
    <w:qFormat/>
    <w:rPr>
      <w:rFonts w:ascii="Calibri" w:hAnsi="Calibri"/>
      <w:szCs w:val="21"/>
    </w:rPr>
  </w:style>
  <w:style w:type="character" w:styleId="Internetlink">
    <w:name w:val="Internetlink"/>
    <w:basedOn w:val="DefaultParagraphFont"/>
    <w:rPr>
      <w:color w:val="0000FF"/>
      <w:u w:val="single"/>
    </w:rPr>
  </w:style>
  <w:style w:type="character" w:styleId="SprechblasentextZchn">
    <w:name w:val="Sprechblasentext Zchn"/>
    <w:basedOn w:val="DefaultParagraphFont"/>
    <w:qFormat/>
    <w:rPr>
      <w:rFonts w:ascii="Tahoma" w:hAnsi="Tahoma" w:cs="Tahoma"/>
      <w:sz w:val="16"/>
      <w:szCs w:val="16"/>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PlainText">
    <w:name w:val="Plain Text"/>
    <w:basedOn w:val="Normal"/>
    <w:qFormat/>
    <w:pPr/>
    <w:rPr>
      <w:rFonts w:ascii="Calibri" w:hAnsi="Calibri"/>
      <w:szCs w:val="21"/>
    </w:rPr>
  </w:style>
  <w:style w:type="paragraph" w:styleId="BalloonText">
    <w:name w:val="Balloon Text"/>
    <w:basedOn w:val="Normal"/>
    <w:qFormat/>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fd.niedersachsen.de/startseite/" TargetMode="External"/><Relationship Id="rId3" Type="http://schemas.openxmlformats.org/officeDocument/2006/relationships/hyperlink" Target="mailto:LISTSERV@listserv.uni-hannover.de" TargetMode="External"/><Relationship Id="rId4" Type="http://schemas.openxmlformats.org/officeDocument/2006/relationships/hyperlink" Target="mailto:elearning@uni-hannover.de" TargetMode="External"/><Relationship Id="rId5" Type="http://schemas.openxmlformats.org/officeDocument/2006/relationships/hyperlink" Target="mailto:datenschutz@uni-hannover.de"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569</TotalTime>
  <Application>LibreOffice/5.1.6.2$Linux_X86_64 LibreOffice_project/10m0$Build-2</Application>
  <Pages>3</Pages>
  <Words>682</Words>
  <Characters>4480</Characters>
  <CharactersWithSpaces>5116</CharactersWithSpaces>
  <Paragraphs>64</Paragraphs>
  <Company>LUH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2018-05-25T10:24:00Z</dcterms:created>
  <dc:creator>Pfeiffenbring, Julia</dc:creator>
  <dc:description/>
  <dc:language>de-DE</dc:language>
  <cp:lastModifiedBy/>
  <dcterms:modified xsi:type="dcterms:W3CDTF">2019-04-12T12:47:19Z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LUH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